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826" w14:textId="6DE47E21" w:rsidR="004E77BC" w:rsidRPr="00E733A3" w:rsidRDefault="004E77BC" w:rsidP="00E733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33A3">
        <w:rPr>
          <w:rFonts w:asciiTheme="majorBidi" w:hAnsiTheme="majorBidi" w:cstheme="majorBidi"/>
          <w:b/>
          <w:bCs/>
          <w:sz w:val="28"/>
          <w:szCs w:val="28"/>
        </w:rPr>
        <w:t>HIST 315/515</w:t>
      </w:r>
    </w:p>
    <w:p w14:paraId="71C7A442" w14:textId="12F563F4" w:rsidR="004E77BC" w:rsidRPr="00E733A3" w:rsidRDefault="004E77BC" w:rsidP="00E733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083160" w14:textId="18116169" w:rsidR="004E77BC" w:rsidRPr="00E733A3" w:rsidRDefault="004E77BC" w:rsidP="00E733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33A3">
        <w:rPr>
          <w:rFonts w:asciiTheme="majorBidi" w:hAnsiTheme="majorBidi" w:cstheme="majorBidi"/>
          <w:b/>
          <w:bCs/>
          <w:sz w:val="28"/>
          <w:szCs w:val="28"/>
        </w:rPr>
        <w:t xml:space="preserve">Episodes in the History of Science: </w:t>
      </w:r>
      <w:r w:rsidR="00626ED5">
        <w:rPr>
          <w:rFonts w:asciiTheme="majorBidi" w:hAnsiTheme="majorBidi" w:cstheme="majorBidi"/>
          <w:b/>
          <w:bCs/>
          <w:sz w:val="28"/>
          <w:szCs w:val="28"/>
        </w:rPr>
        <w:t>Seventeenth-Century Science in Perspective</w:t>
      </w:r>
      <w:r w:rsidR="00B61634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</w:p>
    <w:p w14:paraId="5AD01A71" w14:textId="7C934347" w:rsidR="004E77BC" w:rsidRPr="00A924BA" w:rsidRDefault="004E77BC" w:rsidP="00E733A3">
      <w:pPr>
        <w:jc w:val="center"/>
        <w:rPr>
          <w:rFonts w:asciiTheme="majorBidi" w:hAnsiTheme="majorBidi" w:cstheme="majorBidi"/>
        </w:rPr>
      </w:pPr>
    </w:p>
    <w:p w14:paraId="38890004" w14:textId="69287A1E" w:rsidR="004E77BC" w:rsidRDefault="004E77BC" w:rsidP="00E733A3">
      <w:pPr>
        <w:jc w:val="center"/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Friday</w:t>
      </w:r>
      <w:r w:rsidR="00DB595B" w:rsidRPr="00A924BA">
        <w:rPr>
          <w:rFonts w:asciiTheme="majorBidi" w:hAnsiTheme="majorBidi" w:cstheme="majorBidi"/>
        </w:rPr>
        <w:t>s</w:t>
      </w:r>
      <w:r w:rsidRPr="00A924BA">
        <w:rPr>
          <w:rFonts w:asciiTheme="majorBidi" w:hAnsiTheme="majorBidi" w:cstheme="majorBidi"/>
        </w:rPr>
        <w:t xml:space="preserve"> 12:40-15:30</w:t>
      </w:r>
    </w:p>
    <w:p w14:paraId="6E50D0C8" w14:textId="0B350041" w:rsidR="004E77BC" w:rsidRPr="00A924BA" w:rsidRDefault="004E77BC" w:rsidP="00E733A3">
      <w:pPr>
        <w:jc w:val="center"/>
        <w:rPr>
          <w:rFonts w:asciiTheme="majorBidi" w:hAnsiTheme="majorBidi" w:cstheme="majorBidi"/>
        </w:rPr>
      </w:pPr>
    </w:p>
    <w:p w14:paraId="358046AF" w14:textId="3143BCAC" w:rsidR="00DB595B" w:rsidRPr="00E733A3" w:rsidRDefault="00E733A3" w:rsidP="00E733A3">
      <w:pPr>
        <w:jc w:val="center"/>
        <w:rPr>
          <w:rFonts w:asciiTheme="majorBidi" w:hAnsiTheme="majorBidi" w:cstheme="majorBidi"/>
          <w:u w:val="single"/>
        </w:rPr>
      </w:pPr>
      <w:r w:rsidRPr="00E733A3">
        <w:rPr>
          <w:rFonts w:asciiTheme="majorBidi" w:hAnsiTheme="majorBidi" w:cstheme="majorBidi"/>
          <w:u w:val="single"/>
        </w:rPr>
        <w:t>SYLLABUS – ROUGH DRAFT</w:t>
      </w:r>
    </w:p>
    <w:p w14:paraId="79DB30FE" w14:textId="68F373D0" w:rsidR="00DB595B" w:rsidRPr="00A924BA" w:rsidRDefault="00DB595B" w:rsidP="00DB595B">
      <w:pPr>
        <w:rPr>
          <w:rFonts w:asciiTheme="majorBidi" w:hAnsiTheme="majorBidi" w:cstheme="majorBidi"/>
        </w:rPr>
      </w:pPr>
    </w:p>
    <w:p w14:paraId="0B577716" w14:textId="073727EB" w:rsidR="00DB595B" w:rsidRPr="00A924BA" w:rsidRDefault="00DB595B" w:rsidP="00E733A3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Course Description: </w:t>
      </w:r>
      <w:r w:rsidRPr="00A924BA">
        <w:rPr>
          <w:rFonts w:asciiTheme="majorBidi" w:hAnsiTheme="majorBidi" w:cstheme="majorBidi"/>
        </w:rPr>
        <w:t xml:space="preserve">This course provides broad overview of </w:t>
      </w:r>
      <w:r w:rsidR="00626ED5">
        <w:rPr>
          <w:rFonts w:asciiTheme="majorBidi" w:hAnsiTheme="majorBidi" w:cstheme="majorBidi"/>
        </w:rPr>
        <w:t>seventeenth-century</w:t>
      </w:r>
      <w:r w:rsidRPr="00A924BA">
        <w:rPr>
          <w:rFonts w:asciiTheme="majorBidi" w:hAnsiTheme="majorBidi" w:cstheme="majorBidi"/>
        </w:rPr>
        <w:t xml:space="preserve"> science. The aim is to acquaint the students with what is often considered a pivotal period for the emergence of modern science. </w:t>
      </w:r>
      <w:r w:rsidR="00650EEF" w:rsidRPr="00A924BA">
        <w:rPr>
          <w:rFonts w:asciiTheme="majorBidi" w:hAnsiTheme="majorBidi" w:cstheme="majorBidi"/>
        </w:rPr>
        <w:t>Students will be exposed to a century of debate and controversy on whether or how modern science emerged in Western Europ</w:t>
      </w:r>
      <w:r w:rsidR="002F1BAF">
        <w:rPr>
          <w:rFonts w:asciiTheme="majorBidi" w:hAnsiTheme="majorBidi" w:cstheme="majorBidi"/>
        </w:rPr>
        <w:t>e</w:t>
      </w:r>
      <w:r w:rsidR="00650EEF" w:rsidRPr="00A924BA">
        <w:rPr>
          <w:rFonts w:asciiTheme="majorBidi" w:hAnsiTheme="majorBidi" w:cstheme="majorBidi"/>
        </w:rPr>
        <w:t xml:space="preserve"> in the seventeenth century. </w:t>
      </w:r>
      <w:r w:rsidR="002F1BAF">
        <w:rPr>
          <w:rFonts w:asciiTheme="majorBidi" w:hAnsiTheme="majorBidi" w:cstheme="majorBidi"/>
        </w:rPr>
        <w:t xml:space="preserve">The readings will be a mixture of primary and secondary sources. </w:t>
      </w:r>
      <w:r w:rsidR="00650EEF" w:rsidRPr="00A924BA">
        <w:rPr>
          <w:rFonts w:asciiTheme="majorBidi" w:hAnsiTheme="majorBidi" w:cstheme="majorBidi"/>
        </w:rPr>
        <w:t xml:space="preserve">Since we will be approaching the past </w:t>
      </w:r>
      <w:r w:rsidR="00C14662" w:rsidRPr="00A924BA">
        <w:rPr>
          <w:rFonts w:asciiTheme="majorBidi" w:hAnsiTheme="majorBidi" w:cstheme="majorBidi"/>
        </w:rPr>
        <w:t xml:space="preserve">as something that allows a number of different interpretations, the course will require </w:t>
      </w:r>
      <w:r w:rsidR="0018155B" w:rsidRPr="00A924BA">
        <w:rPr>
          <w:rFonts w:asciiTheme="majorBidi" w:hAnsiTheme="majorBidi" w:cstheme="majorBidi"/>
        </w:rPr>
        <w:t>undergraduates</w:t>
      </w:r>
      <w:r w:rsidR="00C14662" w:rsidRPr="00A924BA">
        <w:rPr>
          <w:rFonts w:asciiTheme="majorBidi" w:hAnsiTheme="majorBidi" w:cstheme="majorBidi"/>
        </w:rPr>
        <w:t xml:space="preserve"> to take an active part in class discussion and to write a mid-term and a final paper. For undergraduates, the weekly </w:t>
      </w:r>
      <w:r w:rsidR="00B23C4C" w:rsidRPr="00A924BA">
        <w:rPr>
          <w:rFonts w:asciiTheme="majorBidi" w:hAnsiTheme="majorBidi" w:cstheme="majorBidi"/>
        </w:rPr>
        <w:t>readings</w:t>
      </w:r>
      <w:r w:rsidR="00C14662" w:rsidRPr="00A924BA">
        <w:rPr>
          <w:rFonts w:asciiTheme="majorBidi" w:hAnsiTheme="majorBidi" w:cstheme="majorBidi"/>
        </w:rPr>
        <w:t xml:space="preserve"> will be about thirty pages a wee</w:t>
      </w:r>
      <w:r w:rsidR="00B23C4C" w:rsidRPr="00A924BA">
        <w:rPr>
          <w:rFonts w:asciiTheme="majorBidi" w:hAnsiTheme="majorBidi" w:cstheme="majorBidi"/>
        </w:rPr>
        <w:t>k on average</w:t>
      </w:r>
      <w:r w:rsidR="00757DD1" w:rsidRPr="00A924BA">
        <w:rPr>
          <w:rFonts w:asciiTheme="majorBidi" w:hAnsiTheme="majorBidi" w:cstheme="majorBidi"/>
        </w:rPr>
        <w:t>. Each week, undergraduates will also be asked to produce a paragraph summarizing the reading. Graduate students will be expected to read a</w:t>
      </w:r>
      <w:r w:rsidR="00A41EBD">
        <w:rPr>
          <w:rFonts w:asciiTheme="majorBidi" w:hAnsiTheme="majorBidi" w:cstheme="majorBidi"/>
        </w:rPr>
        <w:t>n additional</w:t>
      </w:r>
      <w:r w:rsidR="00757DD1" w:rsidRPr="00A924BA">
        <w:rPr>
          <w:rFonts w:asciiTheme="majorBidi" w:hAnsiTheme="majorBidi" w:cstheme="majorBidi"/>
        </w:rPr>
        <w:t xml:space="preserve"> monograph each week</w:t>
      </w:r>
      <w:r w:rsidR="0018155B" w:rsidRPr="00A924BA">
        <w:rPr>
          <w:rFonts w:asciiTheme="majorBidi" w:hAnsiTheme="majorBidi" w:cstheme="majorBidi"/>
        </w:rPr>
        <w:t xml:space="preserve"> and will have a rotating written assignment.</w:t>
      </w:r>
    </w:p>
    <w:p w14:paraId="3FEF12C9" w14:textId="51B09105" w:rsidR="0018155B" w:rsidRPr="00A924BA" w:rsidRDefault="0018155B" w:rsidP="00757DD1">
      <w:pPr>
        <w:rPr>
          <w:rFonts w:asciiTheme="majorBidi" w:hAnsiTheme="majorBidi" w:cstheme="majorBidi"/>
        </w:rPr>
      </w:pPr>
    </w:p>
    <w:p w14:paraId="7DB84B26" w14:textId="49D4A5C8" w:rsidR="0018155B" w:rsidRPr="00A924BA" w:rsidRDefault="0018155B" w:rsidP="00757DD1">
      <w:pPr>
        <w:rPr>
          <w:rFonts w:asciiTheme="majorBidi" w:hAnsiTheme="majorBidi" w:cstheme="majorBidi"/>
          <w:b/>
          <w:bCs/>
        </w:rPr>
      </w:pPr>
      <w:r w:rsidRPr="00A924BA">
        <w:rPr>
          <w:rFonts w:asciiTheme="majorBidi" w:hAnsiTheme="majorBidi" w:cstheme="majorBidi"/>
          <w:b/>
          <w:bCs/>
        </w:rPr>
        <w:t>Grad</w:t>
      </w:r>
      <w:r w:rsidR="00626ED5">
        <w:rPr>
          <w:rFonts w:asciiTheme="majorBidi" w:hAnsiTheme="majorBidi" w:cstheme="majorBidi"/>
          <w:b/>
          <w:bCs/>
        </w:rPr>
        <w:t>es</w:t>
      </w:r>
      <w:r w:rsidRPr="00A924BA">
        <w:rPr>
          <w:rFonts w:asciiTheme="majorBidi" w:hAnsiTheme="majorBidi" w:cstheme="majorBidi"/>
          <w:b/>
          <w:bCs/>
        </w:rPr>
        <w:t>:</w:t>
      </w:r>
    </w:p>
    <w:p w14:paraId="39933205" w14:textId="6A246F9C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UNDERGRADUATE</w:t>
      </w:r>
    </w:p>
    <w:p w14:paraId="6191D81C" w14:textId="6CC0C003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Attendance and participation: 28%</w:t>
      </w:r>
    </w:p>
    <w:p w14:paraId="0475A34B" w14:textId="44BE5070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Weekly assignments: 28%</w:t>
      </w:r>
    </w:p>
    <w:p w14:paraId="3DDB326A" w14:textId="5420BCDE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Mid-term paper: 22%</w:t>
      </w:r>
    </w:p>
    <w:p w14:paraId="06FA64DF" w14:textId="12DAB154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Final paper: 22%</w:t>
      </w:r>
    </w:p>
    <w:p w14:paraId="6AD1AE71" w14:textId="091E1778" w:rsidR="0018155B" w:rsidRPr="00A924BA" w:rsidRDefault="0018155B" w:rsidP="00757DD1">
      <w:pPr>
        <w:rPr>
          <w:rFonts w:asciiTheme="majorBidi" w:hAnsiTheme="majorBidi" w:cstheme="majorBidi"/>
        </w:rPr>
      </w:pPr>
    </w:p>
    <w:p w14:paraId="62771827" w14:textId="43E918D8" w:rsidR="0018155B" w:rsidRPr="00A924BA" w:rsidRDefault="0018155B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GRADUATE</w:t>
      </w:r>
    </w:p>
    <w:p w14:paraId="606ADF5F" w14:textId="40955F24" w:rsidR="0018155B" w:rsidRPr="00A924BA" w:rsidRDefault="00BF1DB6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Attendance and participation: 28%</w:t>
      </w:r>
    </w:p>
    <w:p w14:paraId="3D6FC810" w14:textId="77276E8A" w:rsidR="00BF1DB6" w:rsidRPr="00A924BA" w:rsidRDefault="00BF1DB6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Weekly assignments: 28%</w:t>
      </w:r>
    </w:p>
    <w:p w14:paraId="3EC89A25" w14:textId="62C263BF" w:rsidR="00BF1DB6" w:rsidRPr="00A924BA" w:rsidRDefault="00BF1DB6" w:rsidP="00757DD1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Final paper: 44%</w:t>
      </w:r>
    </w:p>
    <w:p w14:paraId="56797638" w14:textId="0CB92866" w:rsidR="00B42D65" w:rsidRPr="00A924BA" w:rsidRDefault="00B42D65" w:rsidP="00757DD1">
      <w:pPr>
        <w:rPr>
          <w:rFonts w:asciiTheme="majorBidi" w:hAnsiTheme="majorBidi" w:cstheme="majorBidi"/>
        </w:rPr>
      </w:pPr>
    </w:p>
    <w:p w14:paraId="3B945B37" w14:textId="28157B3D" w:rsidR="00B42D65" w:rsidRPr="00E733A3" w:rsidRDefault="00B42D65" w:rsidP="00E733A3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Grading Rubric</w:t>
      </w:r>
      <w:r w:rsidRPr="00A924BA">
        <w:rPr>
          <w:rFonts w:asciiTheme="majorBidi" w:hAnsiTheme="majorBidi" w:cstheme="majorBidi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13"/>
      </w:tblGrid>
      <w:tr w:rsidR="00B42D65" w:rsidRPr="00B42D65" w14:paraId="6E4D18BA" w14:textId="77777777" w:rsidTr="00DA5D0E">
        <w:tc>
          <w:tcPr>
            <w:tcW w:w="0" w:type="auto"/>
            <w:vAlign w:val="center"/>
            <w:hideMark/>
          </w:tcPr>
          <w:p w14:paraId="457C2A44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90-100</w:t>
            </w:r>
          </w:p>
        </w:tc>
        <w:tc>
          <w:tcPr>
            <w:tcW w:w="0" w:type="auto"/>
            <w:vAlign w:val="center"/>
            <w:hideMark/>
          </w:tcPr>
          <w:p w14:paraId="476E5203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A</w:t>
            </w:r>
          </w:p>
        </w:tc>
      </w:tr>
      <w:tr w:rsidR="00B42D65" w:rsidRPr="00B42D65" w14:paraId="14EFE2DC" w14:textId="77777777" w:rsidTr="00DA5D0E">
        <w:tc>
          <w:tcPr>
            <w:tcW w:w="0" w:type="auto"/>
            <w:vAlign w:val="center"/>
            <w:hideMark/>
          </w:tcPr>
          <w:p w14:paraId="1EBA7708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86-89</w:t>
            </w:r>
          </w:p>
        </w:tc>
        <w:tc>
          <w:tcPr>
            <w:tcW w:w="0" w:type="auto"/>
            <w:vAlign w:val="center"/>
            <w:hideMark/>
          </w:tcPr>
          <w:p w14:paraId="72753144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A-</w:t>
            </w:r>
          </w:p>
        </w:tc>
      </w:tr>
      <w:tr w:rsidR="00B42D65" w:rsidRPr="00B42D65" w14:paraId="19622BB7" w14:textId="77777777" w:rsidTr="00DA5D0E">
        <w:tc>
          <w:tcPr>
            <w:tcW w:w="0" w:type="auto"/>
            <w:vAlign w:val="center"/>
            <w:hideMark/>
          </w:tcPr>
          <w:p w14:paraId="51DECDCA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82-85</w:t>
            </w:r>
          </w:p>
        </w:tc>
        <w:tc>
          <w:tcPr>
            <w:tcW w:w="0" w:type="auto"/>
            <w:vAlign w:val="center"/>
            <w:hideMark/>
          </w:tcPr>
          <w:p w14:paraId="6B899D3D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B+</w:t>
            </w:r>
          </w:p>
        </w:tc>
      </w:tr>
      <w:tr w:rsidR="00B42D65" w:rsidRPr="00B42D65" w14:paraId="6DE74BD8" w14:textId="77777777" w:rsidTr="00DA5D0E">
        <w:tc>
          <w:tcPr>
            <w:tcW w:w="0" w:type="auto"/>
            <w:vAlign w:val="center"/>
            <w:hideMark/>
          </w:tcPr>
          <w:p w14:paraId="6633DD60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78-81</w:t>
            </w:r>
          </w:p>
        </w:tc>
        <w:tc>
          <w:tcPr>
            <w:tcW w:w="0" w:type="auto"/>
            <w:vAlign w:val="center"/>
            <w:hideMark/>
          </w:tcPr>
          <w:p w14:paraId="6EC09A2B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B</w:t>
            </w:r>
          </w:p>
        </w:tc>
      </w:tr>
      <w:tr w:rsidR="00B42D65" w:rsidRPr="00B42D65" w14:paraId="3B7D0F99" w14:textId="77777777" w:rsidTr="00DA5D0E">
        <w:tc>
          <w:tcPr>
            <w:tcW w:w="0" w:type="auto"/>
            <w:vAlign w:val="center"/>
            <w:hideMark/>
          </w:tcPr>
          <w:p w14:paraId="5D5590C8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74-77</w:t>
            </w:r>
          </w:p>
        </w:tc>
        <w:tc>
          <w:tcPr>
            <w:tcW w:w="0" w:type="auto"/>
            <w:vAlign w:val="center"/>
            <w:hideMark/>
          </w:tcPr>
          <w:p w14:paraId="36A0377A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B-</w:t>
            </w:r>
          </w:p>
        </w:tc>
      </w:tr>
      <w:tr w:rsidR="00B42D65" w:rsidRPr="00B42D65" w14:paraId="5E3D20B3" w14:textId="77777777" w:rsidTr="00DA5D0E">
        <w:tc>
          <w:tcPr>
            <w:tcW w:w="0" w:type="auto"/>
            <w:vAlign w:val="center"/>
            <w:hideMark/>
          </w:tcPr>
          <w:p w14:paraId="47CC36F9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70-73</w:t>
            </w:r>
          </w:p>
        </w:tc>
        <w:tc>
          <w:tcPr>
            <w:tcW w:w="0" w:type="auto"/>
            <w:vAlign w:val="center"/>
            <w:hideMark/>
          </w:tcPr>
          <w:p w14:paraId="0065D8DC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C+</w:t>
            </w:r>
          </w:p>
        </w:tc>
      </w:tr>
      <w:tr w:rsidR="00B42D65" w:rsidRPr="00B42D65" w14:paraId="71853C76" w14:textId="77777777" w:rsidTr="00DA5D0E">
        <w:tc>
          <w:tcPr>
            <w:tcW w:w="0" w:type="auto"/>
            <w:vAlign w:val="center"/>
            <w:hideMark/>
          </w:tcPr>
          <w:p w14:paraId="6A1C5662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66-69</w:t>
            </w:r>
          </w:p>
        </w:tc>
        <w:tc>
          <w:tcPr>
            <w:tcW w:w="0" w:type="auto"/>
            <w:vAlign w:val="center"/>
            <w:hideMark/>
          </w:tcPr>
          <w:p w14:paraId="5C2AD048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C</w:t>
            </w:r>
          </w:p>
        </w:tc>
      </w:tr>
      <w:tr w:rsidR="00B42D65" w:rsidRPr="00B42D65" w14:paraId="6245BE5D" w14:textId="77777777" w:rsidTr="00DA5D0E">
        <w:tc>
          <w:tcPr>
            <w:tcW w:w="0" w:type="auto"/>
            <w:vAlign w:val="center"/>
            <w:hideMark/>
          </w:tcPr>
          <w:p w14:paraId="1F6D60B2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62-65</w:t>
            </w:r>
          </w:p>
        </w:tc>
        <w:tc>
          <w:tcPr>
            <w:tcW w:w="0" w:type="auto"/>
            <w:vAlign w:val="center"/>
            <w:hideMark/>
          </w:tcPr>
          <w:p w14:paraId="422360CF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C-</w:t>
            </w:r>
          </w:p>
        </w:tc>
      </w:tr>
      <w:tr w:rsidR="00B42D65" w:rsidRPr="00B42D65" w14:paraId="0E58F4F9" w14:textId="77777777" w:rsidTr="00DA5D0E">
        <w:tc>
          <w:tcPr>
            <w:tcW w:w="0" w:type="auto"/>
            <w:vAlign w:val="center"/>
            <w:hideMark/>
          </w:tcPr>
          <w:p w14:paraId="28A4D578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58-61</w:t>
            </w:r>
          </w:p>
        </w:tc>
        <w:tc>
          <w:tcPr>
            <w:tcW w:w="0" w:type="auto"/>
            <w:vAlign w:val="center"/>
            <w:hideMark/>
          </w:tcPr>
          <w:p w14:paraId="569E34B5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D+</w:t>
            </w:r>
          </w:p>
        </w:tc>
      </w:tr>
      <w:tr w:rsidR="00B42D65" w:rsidRPr="00B42D65" w14:paraId="54520ED5" w14:textId="77777777" w:rsidTr="00DA5D0E">
        <w:tc>
          <w:tcPr>
            <w:tcW w:w="0" w:type="auto"/>
            <w:vAlign w:val="center"/>
            <w:hideMark/>
          </w:tcPr>
          <w:p w14:paraId="05BAB98B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54-57</w:t>
            </w:r>
          </w:p>
        </w:tc>
        <w:tc>
          <w:tcPr>
            <w:tcW w:w="0" w:type="auto"/>
            <w:vAlign w:val="center"/>
            <w:hideMark/>
          </w:tcPr>
          <w:p w14:paraId="676CCF1A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D</w:t>
            </w:r>
          </w:p>
        </w:tc>
      </w:tr>
      <w:tr w:rsidR="00B42D65" w:rsidRPr="00B42D65" w14:paraId="07CE5C6F" w14:textId="77777777" w:rsidTr="00DA5D0E">
        <w:tc>
          <w:tcPr>
            <w:tcW w:w="0" w:type="auto"/>
            <w:vAlign w:val="center"/>
            <w:hideMark/>
          </w:tcPr>
          <w:p w14:paraId="6B0FDAEA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0-53</w:t>
            </w:r>
          </w:p>
        </w:tc>
        <w:tc>
          <w:tcPr>
            <w:tcW w:w="0" w:type="auto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  <w:hideMark/>
          </w:tcPr>
          <w:p w14:paraId="5A4E4588" w14:textId="77777777" w:rsidR="00B42D65" w:rsidRPr="00B42D65" w:rsidRDefault="00B42D65" w:rsidP="00DA5D0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B42D65">
              <w:rPr>
                <w:rFonts w:asciiTheme="majorBidi" w:eastAsia="Times New Roman" w:hAnsiTheme="majorBidi" w:cstheme="majorBidi"/>
                <w:color w:val="000009"/>
                <w:sz w:val="22"/>
                <w:szCs w:val="22"/>
              </w:rPr>
              <w:t>F</w:t>
            </w:r>
          </w:p>
        </w:tc>
      </w:tr>
    </w:tbl>
    <w:p w14:paraId="12BCC2A1" w14:textId="77777777" w:rsidR="00B42D65" w:rsidRPr="00A924BA" w:rsidRDefault="00B42D65" w:rsidP="00B42D65">
      <w:pPr>
        <w:rPr>
          <w:rFonts w:asciiTheme="majorBidi" w:hAnsiTheme="majorBidi" w:cstheme="majorBidi"/>
          <w:b/>
          <w:bCs/>
        </w:rPr>
      </w:pPr>
    </w:p>
    <w:p w14:paraId="281B1CEE" w14:textId="333193D4" w:rsidR="00BF1DB6" w:rsidRPr="00A924BA" w:rsidRDefault="00BF1DB6" w:rsidP="00757DD1">
      <w:pPr>
        <w:rPr>
          <w:rFonts w:asciiTheme="majorBidi" w:hAnsiTheme="majorBidi" w:cstheme="majorBidi"/>
        </w:rPr>
      </w:pPr>
    </w:p>
    <w:p w14:paraId="1001084B" w14:textId="164D998C" w:rsidR="00BF1DB6" w:rsidRPr="00A924BA" w:rsidRDefault="00BF1DB6" w:rsidP="007D5080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Attendance: </w:t>
      </w:r>
      <w:r w:rsidRPr="00A924BA">
        <w:rPr>
          <w:rFonts w:asciiTheme="majorBidi" w:hAnsiTheme="majorBidi" w:cstheme="majorBidi"/>
        </w:rPr>
        <w:t xml:space="preserve">Attendance </w:t>
      </w:r>
      <w:r w:rsidR="007D5080" w:rsidRPr="00A924BA">
        <w:rPr>
          <w:rFonts w:asciiTheme="majorBidi" w:hAnsiTheme="majorBidi" w:cstheme="majorBidi"/>
        </w:rPr>
        <w:t>is mandatory</w:t>
      </w:r>
      <w:r w:rsidRPr="00A924BA">
        <w:rPr>
          <w:rFonts w:asciiTheme="majorBidi" w:hAnsiTheme="majorBidi" w:cstheme="majorBidi"/>
        </w:rPr>
        <w:t xml:space="preserve">. Each student is allowed to miss only two courses. I will never ask you why you missed class, but you will lose 7% of your final grade for every class you miss </w:t>
      </w:r>
      <w:r w:rsidR="007D5080" w:rsidRPr="00A924BA">
        <w:rPr>
          <w:rFonts w:asciiTheme="majorBidi" w:hAnsiTheme="majorBidi" w:cstheme="majorBidi"/>
        </w:rPr>
        <w:t>after you have used up your two allowed absences</w:t>
      </w:r>
      <w:r w:rsidR="00634CAD" w:rsidRPr="00A924BA">
        <w:rPr>
          <w:rFonts w:asciiTheme="majorBidi" w:hAnsiTheme="majorBidi" w:cstheme="majorBidi"/>
        </w:rPr>
        <w:t xml:space="preserve">. </w:t>
      </w:r>
    </w:p>
    <w:p w14:paraId="539C158B" w14:textId="5BF7D9A3" w:rsidR="0018155B" w:rsidRPr="00A924BA" w:rsidRDefault="0018155B" w:rsidP="00757DD1">
      <w:pPr>
        <w:rPr>
          <w:rFonts w:asciiTheme="majorBidi" w:hAnsiTheme="majorBidi" w:cstheme="majorBidi"/>
          <w:b/>
          <w:bCs/>
        </w:rPr>
      </w:pPr>
    </w:p>
    <w:p w14:paraId="53D17E09" w14:textId="6595A780" w:rsidR="007D5080" w:rsidRPr="00A924BA" w:rsidRDefault="00634CAD" w:rsidP="00B8445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Class Format and Participation: </w:t>
      </w:r>
      <w:r w:rsidRPr="00A924BA">
        <w:rPr>
          <w:rFonts w:asciiTheme="majorBidi" w:hAnsiTheme="majorBidi" w:cstheme="majorBidi"/>
        </w:rPr>
        <w:t>Each week, I will</w:t>
      </w:r>
      <w:r w:rsidR="000B537F" w:rsidRPr="00A924BA">
        <w:rPr>
          <w:rFonts w:asciiTheme="majorBidi" w:hAnsiTheme="majorBidi" w:cstheme="majorBidi"/>
        </w:rPr>
        <w:t xml:space="preserve"> start with what I call a “missed the meeting” session, where students are encouraged to ask about </w:t>
      </w:r>
      <w:r w:rsidR="00B8445F" w:rsidRPr="00A924BA">
        <w:rPr>
          <w:rFonts w:asciiTheme="majorBidi" w:hAnsiTheme="majorBidi" w:cstheme="majorBidi"/>
        </w:rPr>
        <w:t xml:space="preserve">very general </w:t>
      </w:r>
      <w:proofErr w:type="gramStart"/>
      <w:r w:rsidR="00B8445F" w:rsidRPr="00A924BA">
        <w:rPr>
          <w:rFonts w:asciiTheme="majorBidi" w:hAnsiTheme="majorBidi" w:cstheme="majorBidi"/>
        </w:rPr>
        <w:t>questions</w:t>
      </w:r>
      <w:proofErr w:type="gramEnd"/>
      <w:r w:rsidR="00B8445F" w:rsidRPr="00A924BA">
        <w:rPr>
          <w:rFonts w:asciiTheme="majorBidi" w:hAnsiTheme="majorBidi" w:cstheme="majorBidi"/>
        </w:rPr>
        <w:t xml:space="preserve"> they may have </w:t>
      </w:r>
      <w:r w:rsidR="000B537F" w:rsidRPr="00A924BA">
        <w:rPr>
          <w:rFonts w:asciiTheme="majorBidi" w:hAnsiTheme="majorBidi" w:cstheme="majorBidi"/>
        </w:rPr>
        <w:t xml:space="preserve">about </w:t>
      </w:r>
      <w:r w:rsidR="00B8445F" w:rsidRPr="00A924BA">
        <w:rPr>
          <w:rFonts w:asciiTheme="majorBidi" w:hAnsiTheme="majorBidi" w:cstheme="majorBidi"/>
        </w:rPr>
        <w:t xml:space="preserve">being a student or about </w:t>
      </w:r>
      <w:r w:rsidR="000B537F" w:rsidRPr="00A924BA">
        <w:rPr>
          <w:rFonts w:asciiTheme="majorBidi" w:hAnsiTheme="majorBidi" w:cstheme="majorBidi"/>
        </w:rPr>
        <w:t>the academic profession</w:t>
      </w:r>
      <w:r w:rsidR="00B8445F" w:rsidRPr="00A924BA">
        <w:rPr>
          <w:rFonts w:asciiTheme="majorBidi" w:hAnsiTheme="majorBidi" w:cstheme="majorBidi"/>
        </w:rPr>
        <w:t>. I will then</w:t>
      </w:r>
      <w:r w:rsidRPr="00A924BA">
        <w:rPr>
          <w:rFonts w:asciiTheme="majorBidi" w:hAnsiTheme="majorBidi" w:cstheme="majorBidi"/>
        </w:rPr>
        <w:t xml:space="preserve"> lecture for </w:t>
      </w:r>
      <w:r w:rsidR="00237C21" w:rsidRPr="00A924BA">
        <w:rPr>
          <w:rFonts w:asciiTheme="majorBidi" w:hAnsiTheme="majorBidi" w:cstheme="majorBidi"/>
        </w:rPr>
        <w:t>1 hour</w:t>
      </w:r>
      <w:r w:rsidR="008747F4">
        <w:rPr>
          <w:rFonts w:asciiTheme="majorBidi" w:hAnsiTheme="majorBidi" w:cstheme="majorBidi"/>
        </w:rPr>
        <w:t>, providing background and context for the assigned reading</w:t>
      </w:r>
      <w:r w:rsidR="00237C21" w:rsidRPr="00A924BA">
        <w:rPr>
          <w:rFonts w:asciiTheme="majorBidi" w:hAnsiTheme="majorBidi" w:cstheme="majorBidi"/>
        </w:rPr>
        <w:t>. After a short break, we will reconvene for a democratic seminar addressing the main questions that emerge from the reading, lasting about 1.5 hours. Participation entails both listening and speaking in a way that is civil</w:t>
      </w:r>
      <w:r w:rsidR="008747F4">
        <w:rPr>
          <w:rFonts w:asciiTheme="majorBidi" w:hAnsiTheme="majorBidi" w:cstheme="majorBidi"/>
        </w:rPr>
        <w:t>ized</w:t>
      </w:r>
      <w:r w:rsidR="00237C21" w:rsidRPr="00A924BA">
        <w:rPr>
          <w:rFonts w:asciiTheme="majorBidi" w:hAnsiTheme="majorBidi" w:cstheme="majorBidi"/>
        </w:rPr>
        <w:t xml:space="preserve">, constructive and responsive to your peers’ </w:t>
      </w:r>
      <w:r w:rsidR="007D5080" w:rsidRPr="00A924BA">
        <w:rPr>
          <w:rFonts w:asciiTheme="majorBidi" w:hAnsiTheme="majorBidi" w:cstheme="majorBidi"/>
        </w:rPr>
        <w:t xml:space="preserve">ideas. </w:t>
      </w:r>
    </w:p>
    <w:p w14:paraId="6A3FC995" w14:textId="2C255B6E" w:rsidR="007D5080" w:rsidRPr="00A924BA" w:rsidRDefault="007D5080" w:rsidP="007D5080">
      <w:pPr>
        <w:rPr>
          <w:rFonts w:asciiTheme="majorBidi" w:hAnsiTheme="majorBidi" w:cstheme="majorBidi"/>
        </w:rPr>
      </w:pPr>
    </w:p>
    <w:p w14:paraId="482A99DD" w14:textId="5B3B52BF" w:rsidR="0018155B" w:rsidRPr="00A924BA" w:rsidRDefault="007D5080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Extra Credit and Quizzes: </w:t>
      </w:r>
      <w:r w:rsidRPr="00A924BA">
        <w:rPr>
          <w:rFonts w:asciiTheme="majorBidi" w:hAnsiTheme="majorBidi" w:cstheme="majorBidi"/>
        </w:rPr>
        <w:t>During the course of the semester, I may be inclined to assign work for extra credit</w:t>
      </w:r>
      <w:r w:rsidR="000B537F" w:rsidRPr="00A924BA">
        <w:rPr>
          <w:rFonts w:asciiTheme="majorBidi" w:hAnsiTheme="majorBidi" w:cstheme="majorBidi"/>
        </w:rPr>
        <w:t xml:space="preserve"> or to give out pop quizzes for various reasons. Under certain circumstances, I may also change the grade value of the various components of your work. </w:t>
      </w:r>
    </w:p>
    <w:p w14:paraId="0DE23DFC" w14:textId="3B70A2CC" w:rsidR="00B8445F" w:rsidRPr="00A924BA" w:rsidRDefault="00B8445F" w:rsidP="000B537F">
      <w:pPr>
        <w:rPr>
          <w:rFonts w:asciiTheme="majorBidi" w:hAnsiTheme="majorBidi" w:cstheme="majorBidi"/>
        </w:rPr>
      </w:pPr>
    </w:p>
    <w:p w14:paraId="6B223310" w14:textId="1F7DBE61" w:rsidR="00B8445F" w:rsidRPr="00A924BA" w:rsidRDefault="00B8445F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Late Work: </w:t>
      </w:r>
      <w:r w:rsidRPr="00A924BA">
        <w:rPr>
          <w:rFonts w:asciiTheme="majorBidi" w:hAnsiTheme="majorBidi" w:cstheme="majorBidi"/>
        </w:rPr>
        <w:t>Late work is penalized at 4% of your final grade per 24 hours.</w:t>
      </w:r>
    </w:p>
    <w:p w14:paraId="35FD4C4E" w14:textId="51652799" w:rsidR="00B42D65" w:rsidRPr="00A924BA" w:rsidRDefault="00B42D65" w:rsidP="000B537F">
      <w:pPr>
        <w:rPr>
          <w:rFonts w:asciiTheme="majorBidi" w:hAnsiTheme="majorBidi" w:cstheme="majorBidi"/>
        </w:rPr>
      </w:pPr>
    </w:p>
    <w:p w14:paraId="30ACFB90" w14:textId="1A3B64AB" w:rsidR="00B42D65" w:rsidRPr="00A924BA" w:rsidRDefault="00B42D65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Plagiarism: </w:t>
      </w:r>
      <w:r w:rsidRPr="00A924BA">
        <w:rPr>
          <w:rFonts w:asciiTheme="majorBidi" w:hAnsiTheme="majorBidi" w:cstheme="majorBidi"/>
        </w:rPr>
        <w:t xml:space="preserve">I approach plagiarism with extreme prejudice. You will get a zero from the plagiarized assignment and I will do my best to make your life difficult. Do not plagiarize. </w:t>
      </w:r>
    </w:p>
    <w:p w14:paraId="7391A6B2" w14:textId="35B4EBCF" w:rsidR="00A924BA" w:rsidRPr="00A924BA" w:rsidRDefault="00A924BA" w:rsidP="000B537F">
      <w:pPr>
        <w:rPr>
          <w:rFonts w:asciiTheme="majorBidi" w:hAnsiTheme="majorBidi" w:cstheme="majorBidi"/>
        </w:rPr>
      </w:pPr>
    </w:p>
    <w:p w14:paraId="78C72276" w14:textId="7E40E7AB" w:rsidR="00A924BA" w:rsidRP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  <w:b/>
          <w:bCs/>
        </w:rPr>
        <w:t xml:space="preserve">Meeting 1: </w:t>
      </w:r>
      <w:r w:rsidR="00F85EC2">
        <w:rPr>
          <w:rFonts w:asciiTheme="majorBidi" w:hAnsiTheme="majorBidi" w:cstheme="majorBidi"/>
          <w:b/>
          <w:bCs/>
        </w:rPr>
        <w:t>Preliminaries</w:t>
      </w:r>
    </w:p>
    <w:p w14:paraId="344B779A" w14:textId="23BC3557" w:rsidR="00F85EC2" w:rsidRDefault="00F85EC2" w:rsidP="00F85E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Preliminaries</w:t>
      </w:r>
    </w:p>
    <w:p w14:paraId="154584CD" w14:textId="06277F4E" w:rsidR="00F85EC2" w:rsidRDefault="00F85EC2" w:rsidP="00F85E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In-class exercises on:</w:t>
      </w:r>
    </w:p>
    <w:p w14:paraId="0581EA8A" w14:textId="780B2E94" w:rsidR="00A924BA" w:rsidRP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How to read</w:t>
      </w:r>
    </w:p>
    <w:p w14:paraId="3A1CC0FF" w14:textId="2FBF13A9" w:rsidR="00A924BA" w:rsidRP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How to take notes</w:t>
      </w:r>
    </w:p>
    <w:p w14:paraId="37EC3024" w14:textId="7B527B60" w:rsidR="00A924BA" w:rsidRP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How to work with notes</w:t>
      </w:r>
    </w:p>
    <w:p w14:paraId="0D259D21" w14:textId="1C82CD1C" w:rsid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>How to write paragraphs</w:t>
      </w:r>
    </w:p>
    <w:p w14:paraId="5A91E99F" w14:textId="77777777" w:rsidR="00F85EC2" w:rsidRPr="00A924BA" w:rsidRDefault="00F85EC2" w:rsidP="00F85EC2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 xml:space="preserve">How to </w:t>
      </w:r>
      <w:r>
        <w:rPr>
          <w:rFonts w:asciiTheme="majorBidi" w:hAnsiTheme="majorBidi" w:cstheme="majorBidi"/>
        </w:rPr>
        <w:t>take part in discussion</w:t>
      </w:r>
    </w:p>
    <w:p w14:paraId="2BB31E3C" w14:textId="119BA43D" w:rsidR="00A924BA" w:rsidRPr="00A924BA" w:rsidRDefault="00A924BA" w:rsidP="000B537F">
      <w:pPr>
        <w:rPr>
          <w:rFonts w:asciiTheme="majorBidi" w:hAnsiTheme="majorBidi" w:cstheme="majorBidi"/>
        </w:rPr>
      </w:pPr>
    </w:p>
    <w:p w14:paraId="1AF873BB" w14:textId="50E334AB" w:rsidR="00A924BA" w:rsidRPr="00A924BA" w:rsidRDefault="00A924BA" w:rsidP="000B537F">
      <w:pPr>
        <w:rPr>
          <w:rFonts w:asciiTheme="majorBidi" w:hAnsiTheme="majorBidi" w:cstheme="majorBidi"/>
        </w:rPr>
      </w:pPr>
      <w:r w:rsidRPr="00A924BA">
        <w:rPr>
          <w:rFonts w:asciiTheme="majorBidi" w:hAnsiTheme="majorBidi" w:cstheme="majorBidi"/>
        </w:rPr>
        <w:t xml:space="preserve">Please </w:t>
      </w:r>
      <w:r w:rsidR="00F85EC2">
        <w:rPr>
          <w:rFonts w:asciiTheme="majorBidi" w:hAnsiTheme="majorBidi" w:cstheme="majorBidi"/>
        </w:rPr>
        <w:t>come having read</w:t>
      </w:r>
      <w:r w:rsidRPr="00A924BA">
        <w:rPr>
          <w:rFonts w:asciiTheme="majorBidi" w:hAnsiTheme="majorBidi" w:cstheme="majorBidi"/>
        </w:rPr>
        <w:t xml:space="preserve">: </w:t>
      </w:r>
    </w:p>
    <w:p w14:paraId="029707B2" w14:textId="77777777" w:rsidR="00A924BA" w:rsidRPr="00A924BA" w:rsidRDefault="00A924BA" w:rsidP="00A924BA">
      <w:pPr>
        <w:rPr>
          <w:rFonts w:asciiTheme="majorBidi" w:eastAsia="Times New Roman" w:hAnsiTheme="majorBidi" w:cstheme="majorBidi"/>
        </w:rPr>
      </w:pPr>
      <w:proofErr w:type="spellStart"/>
      <w:r w:rsidRPr="00A924BA">
        <w:rPr>
          <w:rFonts w:asciiTheme="majorBidi" w:eastAsia="Times New Roman" w:hAnsiTheme="majorBidi" w:cstheme="majorBidi"/>
        </w:rPr>
        <w:t>Shapin</w:t>
      </w:r>
      <w:proofErr w:type="spellEnd"/>
      <w:r w:rsidRPr="00A924BA">
        <w:rPr>
          <w:rFonts w:asciiTheme="majorBidi" w:eastAsia="Times New Roman" w:hAnsiTheme="majorBidi" w:cstheme="majorBidi"/>
        </w:rPr>
        <w:t xml:space="preserve">, Steven. “Science and the Modern World.” In </w:t>
      </w:r>
      <w:r w:rsidRPr="00A924BA">
        <w:rPr>
          <w:rFonts w:asciiTheme="majorBidi" w:eastAsia="Times New Roman" w:hAnsiTheme="majorBidi" w:cstheme="majorBidi"/>
          <w:i/>
          <w:iCs/>
        </w:rPr>
        <w:t>Handbook of Science and Technology Studies</w:t>
      </w:r>
      <w:r w:rsidRPr="00A924BA">
        <w:rPr>
          <w:rFonts w:asciiTheme="majorBidi" w:eastAsia="Times New Roman" w:hAnsiTheme="majorBidi" w:cstheme="majorBidi"/>
        </w:rPr>
        <w:t>, 3rd ed., 433–48. MIT Press, 2007.</w:t>
      </w:r>
    </w:p>
    <w:p w14:paraId="769E9024" w14:textId="08D4941B" w:rsidR="00A924BA" w:rsidRDefault="00A924BA" w:rsidP="000B537F">
      <w:pPr>
        <w:rPr>
          <w:rFonts w:asciiTheme="majorBidi" w:hAnsiTheme="majorBidi" w:cstheme="majorBidi"/>
        </w:rPr>
      </w:pPr>
    </w:p>
    <w:p w14:paraId="5E42799E" w14:textId="6730B78D" w:rsidR="001A629A" w:rsidRPr="001A629A" w:rsidRDefault="001A629A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UNIT 1: </w:t>
      </w:r>
      <w:r w:rsidR="00166868">
        <w:rPr>
          <w:rFonts w:asciiTheme="majorBidi" w:hAnsiTheme="majorBidi" w:cstheme="majorBidi"/>
          <w:b/>
          <w:bCs/>
        </w:rPr>
        <w:t>THE SCIENTIFIC REVOLUTION</w:t>
      </w:r>
    </w:p>
    <w:p w14:paraId="41F62A4B" w14:textId="77777777" w:rsidR="001A629A" w:rsidRDefault="001A629A" w:rsidP="000B537F">
      <w:pPr>
        <w:rPr>
          <w:rFonts w:asciiTheme="majorBidi" w:hAnsiTheme="majorBidi" w:cstheme="majorBidi"/>
        </w:rPr>
      </w:pPr>
    </w:p>
    <w:p w14:paraId="10C7681F" w14:textId="2A8D4674" w:rsidR="00A924BA" w:rsidRDefault="00A924BA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2: </w:t>
      </w:r>
      <w:r w:rsidR="00F85EC2">
        <w:rPr>
          <w:rFonts w:asciiTheme="majorBidi" w:hAnsiTheme="majorBidi" w:cstheme="majorBidi"/>
          <w:b/>
          <w:bCs/>
        </w:rPr>
        <w:t xml:space="preserve">The </w:t>
      </w:r>
      <w:r w:rsidR="001A629A">
        <w:rPr>
          <w:rFonts w:asciiTheme="majorBidi" w:hAnsiTheme="majorBidi" w:cstheme="majorBidi"/>
          <w:b/>
          <w:bCs/>
        </w:rPr>
        <w:t xml:space="preserve">Very Idea of the </w:t>
      </w:r>
      <w:r w:rsidR="00F85EC2">
        <w:rPr>
          <w:rFonts w:asciiTheme="majorBidi" w:hAnsiTheme="majorBidi" w:cstheme="majorBidi"/>
          <w:b/>
          <w:bCs/>
        </w:rPr>
        <w:t>Scientific Revolution</w:t>
      </w:r>
    </w:p>
    <w:p w14:paraId="0E667449" w14:textId="29D05A57" w:rsidR="00A924BA" w:rsidRDefault="00F85EC2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Herbert Butterfield, </w:t>
      </w:r>
      <w:r w:rsidR="001A629A">
        <w:rPr>
          <w:rFonts w:asciiTheme="majorBidi" w:hAnsiTheme="majorBidi" w:cstheme="majorBidi"/>
        </w:rPr>
        <w:t xml:space="preserve">“The Place of the Scientific Revolution in the History of Western </w:t>
      </w:r>
      <w:proofErr w:type="spellStart"/>
      <w:r w:rsidR="001A629A">
        <w:rPr>
          <w:rFonts w:asciiTheme="majorBidi" w:hAnsiTheme="majorBidi" w:cstheme="majorBidi"/>
        </w:rPr>
        <w:t>Civilisation</w:t>
      </w:r>
      <w:proofErr w:type="spellEnd"/>
      <w:r w:rsidR="001A629A">
        <w:rPr>
          <w:rFonts w:asciiTheme="majorBidi" w:hAnsiTheme="majorBidi" w:cstheme="majorBidi"/>
        </w:rPr>
        <w:t>”</w:t>
      </w:r>
    </w:p>
    <w:p w14:paraId="39268543" w14:textId="15D32406" w:rsidR="002F1BAF" w:rsidRDefault="002F1BAF" w:rsidP="000B537F">
      <w:pPr>
        <w:rPr>
          <w:rFonts w:asciiTheme="majorBidi" w:hAnsiTheme="majorBidi" w:cstheme="majorBidi"/>
        </w:rPr>
      </w:pPr>
    </w:p>
    <w:p w14:paraId="6019B4FF" w14:textId="37CC6196" w:rsidR="002F1BAF" w:rsidRPr="00A41EBD" w:rsidRDefault="008747F4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2F1BAF">
        <w:rPr>
          <w:rFonts w:asciiTheme="majorBidi" w:hAnsiTheme="majorBidi" w:cstheme="majorBidi"/>
        </w:rPr>
        <w:t xml:space="preserve">: Lawrence Principe, </w:t>
      </w:r>
      <w:r w:rsidR="00A41EBD">
        <w:rPr>
          <w:rFonts w:asciiTheme="majorBidi" w:hAnsiTheme="majorBidi" w:cstheme="majorBidi"/>
          <w:i/>
          <w:iCs/>
        </w:rPr>
        <w:t>The Scientific Revolution: A Very Short Introduction.</w:t>
      </w:r>
    </w:p>
    <w:p w14:paraId="01168C81" w14:textId="5918E709" w:rsidR="001A629A" w:rsidRDefault="001A629A" w:rsidP="000B537F">
      <w:pPr>
        <w:rPr>
          <w:rFonts w:asciiTheme="majorBidi" w:hAnsiTheme="majorBidi" w:cstheme="majorBidi"/>
        </w:rPr>
      </w:pPr>
    </w:p>
    <w:p w14:paraId="2B642AA0" w14:textId="1070416A" w:rsidR="001A629A" w:rsidRDefault="001A629A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Meeting 3: Kuhn and Paradigms</w:t>
      </w:r>
    </w:p>
    <w:p w14:paraId="3D8A4C89" w14:textId="3A310786" w:rsidR="001A629A" w:rsidRDefault="001A629A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Thomas Kuhn, </w:t>
      </w:r>
      <w:r>
        <w:rPr>
          <w:rFonts w:asciiTheme="majorBidi" w:hAnsiTheme="majorBidi" w:cstheme="majorBidi"/>
          <w:i/>
          <w:iCs/>
        </w:rPr>
        <w:t>The Copernican Revolution</w:t>
      </w:r>
      <w:r>
        <w:rPr>
          <w:rFonts w:asciiTheme="majorBidi" w:hAnsiTheme="majorBidi" w:cstheme="majorBidi"/>
        </w:rPr>
        <w:t>, selections.</w:t>
      </w:r>
    </w:p>
    <w:p w14:paraId="05FA75B4" w14:textId="74821B95" w:rsidR="00A41EBD" w:rsidRDefault="00A41EBD" w:rsidP="000B537F">
      <w:pPr>
        <w:rPr>
          <w:rFonts w:asciiTheme="majorBidi" w:hAnsiTheme="majorBidi" w:cstheme="majorBidi"/>
        </w:rPr>
      </w:pPr>
    </w:p>
    <w:p w14:paraId="3E690EE0" w14:textId="754C71D9" w:rsidR="00A41EBD" w:rsidRPr="00DD28E0" w:rsidRDefault="008747F4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GRADUATES</w:t>
      </w:r>
      <w:r w:rsidR="00A41EBD">
        <w:rPr>
          <w:rFonts w:asciiTheme="majorBidi" w:hAnsiTheme="majorBidi" w:cstheme="majorBidi"/>
        </w:rPr>
        <w:t xml:space="preserve">: </w:t>
      </w:r>
      <w:r w:rsidR="00A02ECD">
        <w:rPr>
          <w:rFonts w:asciiTheme="majorBidi" w:hAnsiTheme="majorBidi" w:cstheme="majorBidi"/>
        </w:rPr>
        <w:t xml:space="preserve">Robert Westman, </w:t>
      </w:r>
      <w:r w:rsidR="00DD28E0">
        <w:rPr>
          <w:rFonts w:asciiTheme="majorBidi" w:hAnsiTheme="majorBidi" w:cstheme="majorBidi"/>
          <w:i/>
          <w:iCs/>
        </w:rPr>
        <w:t xml:space="preserve">The Copernican Question, </w:t>
      </w:r>
      <w:r w:rsidR="00DD28E0">
        <w:rPr>
          <w:rFonts w:asciiTheme="majorBidi" w:hAnsiTheme="majorBidi" w:cstheme="majorBidi"/>
        </w:rPr>
        <w:t>selections</w:t>
      </w:r>
    </w:p>
    <w:p w14:paraId="10F9C920" w14:textId="59A58DEA" w:rsidR="00427869" w:rsidRDefault="00427869" w:rsidP="000B537F">
      <w:pPr>
        <w:rPr>
          <w:rFonts w:asciiTheme="majorBidi" w:hAnsiTheme="majorBidi" w:cstheme="majorBidi"/>
          <w:i/>
          <w:iCs/>
        </w:rPr>
      </w:pPr>
    </w:p>
    <w:p w14:paraId="6ABEA6F6" w14:textId="77777777" w:rsidR="00427869" w:rsidRDefault="00427869" w:rsidP="0042786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Meeting 4: Gilbert</w:t>
      </w:r>
    </w:p>
    <w:p w14:paraId="2F182AAC" w14:textId="77777777" w:rsidR="00427869" w:rsidRDefault="00427869" w:rsidP="004278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William Gilbert, </w:t>
      </w:r>
      <w:r>
        <w:rPr>
          <w:rFonts w:asciiTheme="majorBidi" w:hAnsiTheme="majorBidi" w:cstheme="majorBidi"/>
          <w:i/>
          <w:iCs/>
        </w:rPr>
        <w:t xml:space="preserve">De </w:t>
      </w:r>
      <w:proofErr w:type="spellStart"/>
      <w:r>
        <w:rPr>
          <w:rFonts w:asciiTheme="majorBidi" w:hAnsiTheme="majorBidi" w:cstheme="majorBidi"/>
          <w:i/>
          <w:iCs/>
        </w:rPr>
        <w:t>Magnete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selections</w:t>
      </w:r>
    </w:p>
    <w:p w14:paraId="4D29D343" w14:textId="77777777" w:rsidR="00427869" w:rsidRDefault="00427869" w:rsidP="00427869">
      <w:pPr>
        <w:rPr>
          <w:rFonts w:asciiTheme="majorBidi" w:hAnsiTheme="majorBidi" w:cstheme="majorBidi"/>
        </w:rPr>
      </w:pPr>
    </w:p>
    <w:p w14:paraId="3F423A2D" w14:textId="79D7C241" w:rsidR="00427869" w:rsidRPr="00AC4377" w:rsidRDefault="008747F4" w:rsidP="00427869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427869">
        <w:rPr>
          <w:rFonts w:asciiTheme="majorBidi" w:hAnsiTheme="majorBidi" w:cstheme="majorBidi"/>
        </w:rPr>
        <w:t xml:space="preserve">: </w:t>
      </w:r>
      <w:proofErr w:type="spellStart"/>
      <w:r w:rsidR="00AC4377">
        <w:rPr>
          <w:rFonts w:asciiTheme="majorBidi" w:hAnsiTheme="majorBidi" w:cstheme="majorBidi"/>
        </w:rPr>
        <w:t>Daston</w:t>
      </w:r>
      <w:proofErr w:type="spellEnd"/>
      <w:r w:rsidR="00AC4377">
        <w:rPr>
          <w:rFonts w:asciiTheme="majorBidi" w:hAnsiTheme="majorBidi" w:cstheme="majorBidi"/>
        </w:rPr>
        <w:t xml:space="preserve"> and </w:t>
      </w:r>
      <w:proofErr w:type="spellStart"/>
      <w:r w:rsidR="00AC4377">
        <w:rPr>
          <w:rFonts w:asciiTheme="majorBidi" w:hAnsiTheme="majorBidi" w:cstheme="majorBidi"/>
        </w:rPr>
        <w:t>Lunbeck</w:t>
      </w:r>
      <w:proofErr w:type="spellEnd"/>
      <w:r w:rsidR="00AC4377">
        <w:rPr>
          <w:rFonts w:asciiTheme="majorBidi" w:hAnsiTheme="majorBidi" w:cstheme="majorBidi"/>
        </w:rPr>
        <w:t xml:space="preserve">, </w:t>
      </w:r>
      <w:r w:rsidR="00AC4377">
        <w:rPr>
          <w:rFonts w:asciiTheme="majorBidi" w:hAnsiTheme="majorBidi" w:cstheme="majorBidi"/>
          <w:i/>
          <w:iCs/>
        </w:rPr>
        <w:t>Histories of Scientific Observation</w:t>
      </w:r>
    </w:p>
    <w:p w14:paraId="51AE1425" w14:textId="1E47AE87" w:rsidR="001A629A" w:rsidRDefault="001A629A" w:rsidP="000B537F">
      <w:pPr>
        <w:rPr>
          <w:rFonts w:asciiTheme="majorBidi" w:hAnsiTheme="majorBidi" w:cstheme="majorBidi"/>
        </w:rPr>
      </w:pPr>
    </w:p>
    <w:p w14:paraId="50DC3E9F" w14:textId="5F2FF1DE" w:rsidR="00A02ECD" w:rsidRDefault="00A02ECD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</w:t>
      </w:r>
      <w:r w:rsidR="00427869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>: Descartes</w:t>
      </w:r>
    </w:p>
    <w:p w14:paraId="24FAD535" w14:textId="4A58C0EB" w:rsidR="009B5E4D" w:rsidRDefault="009B5E4D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Rene Descartes, </w:t>
      </w:r>
      <w:r>
        <w:rPr>
          <w:rFonts w:asciiTheme="majorBidi" w:hAnsiTheme="majorBidi" w:cstheme="majorBidi"/>
          <w:i/>
          <w:iCs/>
        </w:rPr>
        <w:t>The World</w:t>
      </w:r>
      <w:r>
        <w:rPr>
          <w:rFonts w:asciiTheme="majorBidi" w:hAnsiTheme="majorBidi" w:cstheme="majorBidi"/>
        </w:rPr>
        <w:t>, selections</w:t>
      </w:r>
    </w:p>
    <w:p w14:paraId="49EDDD20" w14:textId="4548E1BA" w:rsidR="009B5E4D" w:rsidRDefault="009B5E4D" w:rsidP="000B537F">
      <w:pPr>
        <w:rPr>
          <w:rFonts w:asciiTheme="majorBidi" w:hAnsiTheme="majorBidi" w:cstheme="majorBidi"/>
        </w:rPr>
      </w:pPr>
    </w:p>
    <w:p w14:paraId="180872E4" w14:textId="1AEADD9D" w:rsidR="009B5E4D" w:rsidRPr="00427869" w:rsidRDefault="008747F4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9B5E4D">
        <w:rPr>
          <w:rFonts w:asciiTheme="majorBidi" w:hAnsiTheme="majorBidi" w:cstheme="majorBidi"/>
        </w:rPr>
        <w:t xml:space="preserve">: </w:t>
      </w:r>
      <w:r w:rsidR="00427869">
        <w:rPr>
          <w:rFonts w:asciiTheme="majorBidi" w:hAnsiTheme="majorBidi" w:cstheme="majorBidi"/>
        </w:rPr>
        <w:t xml:space="preserve">Harold Cook, </w:t>
      </w:r>
      <w:r w:rsidR="00427869">
        <w:rPr>
          <w:rFonts w:asciiTheme="majorBidi" w:hAnsiTheme="majorBidi" w:cstheme="majorBidi"/>
          <w:i/>
          <w:iCs/>
        </w:rPr>
        <w:t>Young Descartes</w:t>
      </w:r>
    </w:p>
    <w:p w14:paraId="6A0B59FE" w14:textId="50886181" w:rsidR="00A23508" w:rsidRDefault="00A23508" w:rsidP="000B537F">
      <w:pPr>
        <w:rPr>
          <w:rFonts w:asciiTheme="majorBidi" w:hAnsiTheme="majorBidi" w:cstheme="majorBidi"/>
        </w:rPr>
      </w:pPr>
    </w:p>
    <w:p w14:paraId="1B1171D9" w14:textId="47D69EB0" w:rsidR="00A23508" w:rsidRDefault="00A23508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</w:t>
      </w:r>
      <w:r w:rsidR="00427869">
        <w:rPr>
          <w:rFonts w:asciiTheme="majorBidi" w:hAnsiTheme="majorBidi" w:cstheme="majorBidi"/>
          <w:b/>
          <w:bCs/>
        </w:rPr>
        <w:t>6:</w:t>
      </w:r>
      <w:r>
        <w:rPr>
          <w:rFonts w:asciiTheme="majorBidi" w:hAnsiTheme="majorBidi" w:cstheme="majorBidi"/>
          <w:b/>
          <w:bCs/>
        </w:rPr>
        <w:t xml:space="preserve"> Newton</w:t>
      </w:r>
    </w:p>
    <w:p w14:paraId="589109E7" w14:textId="4631DC61" w:rsidR="00A23508" w:rsidRDefault="00A23508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Isaac Newton, </w:t>
      </w:r>
      <w:r>
        <w:rPr>
          <w:rFonts w:asciiTheme="majorBidi" w:hAnsiTheme="majorBidi" w:cstheme="majorBidi"/>
          <w:i/>
          <w:iCs/>
        </w:rPr>
        <w:t>Principia</w:t>
      </w:r>
      <w:r>
        <w:rPr>
          <w:rFonts w:asciiTheme="majorBidi" w:hAnsiTheme="majorBidi" w:cstheme="majorBidi"/>
        </w:rPr>
        <w:t>, selections</w:t>
      </w:r>
    </w:p>
    <w:p w14:paraId="01E05021" w14:textId="156EC221" w:rsidR="00B16F15" w:rsidRDefault="00B16F15" w:rsidP="000B537F">
      <w:pPr>
        <w:rPr>
          <w:rFonts w:asciiTheme="majorBidi" w:hAnsiTheme="majorBidi" w:cstheme="majorBidi"/>
        </w:rPr>
      </w:pPr>
    </w:p>
    <w:p w14:paraId="551A320C" w14:textId="3CFCCA6F" w:rsidR="00B16F15" w:rsidRPr="00372150" w:rsidRDefault="008747F4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B16F15">
        <w:rPr>
          <w:rFonts w:asciiTheme="majorBidi" w:hAnsiTheme="majorBidi" w:cstheme="majorBidi"/>
        </w:rPr>
        <w:t xml:space="preserve">: </w:t>
      </w:r>
      <w:r w:rsidR="00372150">
        <w:rPr>
          <w:rFonts w:asciiTheme="majorBidi" w:hAnsiTheme="majorBidi" w:cstheme="majorBidi"/>
        </w:rPr>
        <w:t xml:space="preserve">Betty Jo Teeter Dobbs, </w:t>
      </w:r>
      <w:r w:rsidR="00372150">
        <w:rPr>
          <w:rFonts w:asciiTheme="majorBidi" w:hAnsiTheme="majorBidi" w:cstheme="majorBidi"/>
          <w:i/>
          <w:iCs/>
        </w:rPr>
        <w:t>The Janus Face of Genius: The Role of Alchemy in Newton’s Thought</w:t>
      </w:r>
    </w:p>
    <w:p w14:paraId="0AF50818" w14:textId="75443F0E" w:rsidR="00166868" w:rsidRDefault="00166868" w:rsidP="000B537F">
      <w:pPr>
        <w:rPr>
          <w:rFonts w:asciiTheme="majorBidi" w:hAnsiTheme="majorBidi" w:cstheme="majorBidi"/>
        </w:rPr>
      </w:pPr>
    </w:p>
    <w:p w14:paraId="56340115" w14:textId="52EC6A27" w:rsidR="00166868" w:rsidRDefault="00A23508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UNIT 2: MARXIST VIEW</w:t>
      </w:r>
      <w:r w:rsidR="002F1BAF">
        <w:rPr>
          <w:rFonts w:asciiTheme="majorBidi" w:hAnsiTheme="majorBidi" w:cstheme="majorBidi"/>
          <w:b/>
          <w:bCs/>
        </w:rPr>
        <w:t>S</w:t>
      </w:r>
    </w:p>
    <w:p w14:paraId="3892E063" w14:textId="75B70E14" w:rsidR="00A23508" w:rsidRDefault="00A23508" w:rsidP="000B537F">
      <w:pPr>
        <w:rPr>
          <w:rFonts w:asciiTheme="majorBidi" w:hAnsiTheme="majorBidi" w:cstheme="majorBidi"/>
          <w:b/>
          <w:bCs/>
        </w:rPr>
      </w:pPr>
    </w:p>
    <w:p w14:paraId="0AA4067C" w14:textId="08A93437" w:rsidR="00A23508" w:rsidRDefault="00A23508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</w:t>
      </w:r>
      <w:r w:rsidR="00427869"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>: Boris Hessen</w:t>
      </w:r>
    </w:p>
    <w:p w14:paraId="537BB4DD" w14:textId="079B2A1E" w:rsidR="00A23508" w:rsidRDefault="00A23508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Boris Hessen, “Social and Economic Roots of Newton’s Principia</w:t>
      </w:r>
      <w:r w:rsidR="002F1BAF">
        <w:rPr>
          <w:rFonts w:asciiTheme="majorBidi" w:hAnsiTheme="majorBidi" w:cstheme="majorBidi"/>
        </w:rPr>
        <w:t>”</w:t>
      </w:r>
    </w:p>
    <w:p w14:paraId="66AB7A4B" w14:textId="5B7F6E54" w:rsidR="009A1946" w:rsidRDefault="009A1946" w:rsidP="000B537F">
      <w:pPr>
        <w:rPr>
          <w:rFonts w:asciiTheme="majorBidi" w:hAnsiTheme="majorBidi" w:cstheme="majorBidi"/>
        </w:rPr>
      </w:pPr>
    </w:p>
    <w:p w14:paraId="1C84B2A2" w14:textId="7142F748" w:rsidR="002F1BAF" w:rsidRPr="00372150" w:rsidRDefault="008747F4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372150">
        <w:rPr>
          <w:rFonts w:asciiTheme="majorBidi" w:hAnsiTheme="majorBidi" w:cstheme="majorBidi"/>
        </w:rPr>
        <w:t xml:space="preserve">: Talbot and Pattison, </w:t>
      </w:r>
      <w:r w:rsidR="00372150">
        <w:rPr>
          <w:rFonts w:asciiTheme="majorBidi" w:hAnsiTheme="majorBidi" w:cstheme="majorBidi"/>
          <w:i/>
          <w:iCs/>
        </w:rPr>
        <w:t>Boris Hessen: Physics and Philosophy in the Soviet Union, 1927-1931</w:t>
      </w:r>
    </w:p>
    <w:p w14:paraId="675C20E1" w14:textId="77777777" w:rsidR="00372150" w:rsidRDefault="00372150" w:rsidP="000B537F">
      <w:pPr>
        <w:rPr>
          <w:rFonts w:asciiTheme="majorBidi" w:hAnsiTheme="majorBidi" w:cstheme="majorBidi"/>
        </w:rPr>
      </w:pPr>
    </w:p>
    <w:p w14:paraId="1DE7C012" w14:textId="141C3FE4" w:rsidR="002F1BAF" w:rsidRDefault="002F1BAF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</w:t>
      </w:r>
      <w:r w:rsidR="00427869">
        <w:rPr>
          <w:rFonts w:asciiTheme="majorBidi" w:hAnsiTheme="majorBidi" w:cstheme="majorBidi"/>
          <w:b/>
          <w:bCs/>
        </w:rPr>
        <w:t>8</w:t>
      </w:r>
      <w:r>
        <w:rPr>
          <w:rFonts w:asciiTheme="majorBidi" w:hAnsiTheme="majorBidi" w:cstheme="majorBidi"/>
          <w:b/>
          <w:bCs/>
        </w:rPr>
        <w:t xml:space="preserve">: Edgar </w:t>
      </w:r>
      <w:proofErr w:type="spellStart"/>
      <w:r>
        <w:rPr>
          <w:rFonts w:asciiTheme="majorBidi" w:hAnsiTheme="majorBidi" w:cstheme="majorBidi"/>
          <w:b/>
          <w:bCs/>
        </w:rPr>
        <w:t>Zilsel</w:t>
      </w:r>
      <w:proofErr w:type="spellEnd"/>
    </w:p>
    <w:p w14:paraId="27C444F8" w14:textId="3C1D5C55" w:rsidR="002F1BAF" w:rsidRDefault="002F1BAF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Edgar </w:t>
      </w:r>
      <w:proofErr w:type="spellStart"/>
      <w:r>
        <w:rPr>
          <w:rFonts w:asciiTheme="majorBidi" w:hAnsiTheme="majorBidi" w:cstheme="majorBidi"/>
        </w:rPr>
        <w:t>Zilsel</w:t>
      </w:r>
      <w:proofErr w:type="spellEnd"/>
      <w:r>
        <w:rPr>
          <w:rFonts w:asciiTheme="majorBidi" w:hAnsiTheme="majorBidi" w:cstheme="majorBidi"/>
        </w:rPr>
        <w:t xml:space="preserve">, “The Origins of William Gilbert’s </w:t>
      </w:r>
      <w:r w:rsidR="00B16F15">
        <w:rPr>
          <w:rFonts w:asciiTheme="majorBidi" w:hAnsiTheme="majorBidi" w:cstheme="majorBidi"/>
        </w:rPr>
        <w:t>Scientific Method”</w:t>
      </w:r>
    </w:p>
    <w:p w14:paraId="4D6C08B6" w14:textId="4497142B" w:rsidR="00372150" w:rsidRDefault="00372150" w:rsidP="000B537F">
      <w:pPr>
        <w:rPr>
          <w:rFonts w:asciiTheme="majorBidi" w:hAnsiTheme="majorBidi" w:cstheme="majorBidi"/>
        </w:rPr>
      </w:pPr>
    </w:p>
    <w:p w14:paraId="72ED9E98" w14:textId="3C39B9BB" w:rsidR="00372150" w:rsidRPr="005E7DA7" w:rsidRDefault="008747F4" w:rsidP="005E7DA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5E7DA7">
        <w:rPr>
          <w:rFonts w:asciiTheme="majorBidi" w:hAnsiTheme="majorBidi" w:cstheme="majorBidi"/>
        </w:rPr>
        <w:t xml:space="preserve">: Pamela Long, </w:t>
      </w:r>
      <w:r w:rsidR="005E7DA7">
        <w:rPr>
          <w:rFonts w:asciiTheme="majorBidi" w:hAnsiTheme="majorBidi" w:cstheme="majorBidi"/>
          <w:i/>
          <w:iCs/>
        </w:rPr>
        <w:t>Artisan/Practitioners and the Rise of the New Sciences, 1400-1600</w:t>
      </w:r>
    </w:p>
    <w:p w14:paraId="52489110" w14:textId="44F1E1B6" w:rsidR="00B16F15" w:rsidRDefault="00B16F15" w:rsidP="000B537F">
      <w:pPr>
        <w:rPr>
          <w:rFonts w:asciiTheme="majorBidi" w:hAnsiTheme="majorBidi" w:cstheme="majorBidi"/>
        </w:rPr>
      </w:pPr>
    </w:p>
    <w:p w14:paraId="0E6CE73A" w14:textId="179DE9AC" w:rsidR="00B16F15" w:rsidRDefault="00B16F15" w:rsidP="00B16F1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</w:t>
      </w:r>
      <w:r w:rsidR="00427869">
        <w:rPr>
          <w:rFonts w:asciiTheme="majorBidi" w:hAnsiTheme="majorBidi" w:cstheme="majorBidi"/>
          <w:b/>
          <w:bCs/>
        </w:rPr>
        <w:t>9</w:t>
      </w:r>
      <w:r>
        <w:rPr>
          <w:rFonts w:asciiTheme="majorBidi" w:hAnsiTheme="majorBidi" w:cstheme="majorBidi"/>
          <w:b/>
          <w:bCs/>
        </w:rPr>
        <w:t>: Henryk Grossman</w:t>
      </w:r>
    </w:p>
    <w:p w14:paraId="6E188C0D" w14:textId="75B90CAF" w:rsidR="00B16F15" w:rsidRDefault="00B16F15" w:rsidP="00B16F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Henryk Grossman, “</w:t>
      </w:r>
      <w:r w:rsidR="00A02ECD">
        <w:rPr>
          <w:rFonts w:asciiTheme="majorBidi" w:hAnsiTheme="majorBidi" w:cstheme="majorBidi"/>
        </w:rPr>
        <w:t>Social Foundations of the Mechanistic Philosophy</w:t>
      </w:r>
      <w:r w:rsidR="00427869">
        <w:rPr>
          <w:rFonts w:asciiTheme="majorBidi" w:hAnsiTheme="majorBidi" w:cstheme="majorBidi"/>
        </w:rPr>
        <w:t>”</w:t>
      </w:r>
    </w:p>
    <w:p w14:paraId="57288B83" w14:textId="497CF6D5" w:rsidR="005E7DA7" w:rsidRDefault="005E7DA7" w:rsidP="00B16F15">
      <w:pPr>
        <w:rPr>
          <w:rFonts w:asciiTheme="majorBidi" w:hAnsiTheme="majorBidi" w:cstheme="majorBidi"/>
        </w:rPr>
      </w:pPr>
    </w:p>
    <w:p w14:paraId="5A1625D7" w14:textId="7125EF4F" w:rsidR="005E7DA7" w:rsidRPr="005E7DA7" w:rsidRDefault="008747F4" w:rsidP="005E7DA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GRADUATES</w:t>
      </w:r>
      <w:r w:rsidR="005E7DA7">
        <w:rPr>
          <w:rFonts w:asciiTheme="majorBidi" w:hAnsiTheme="majorBidi" w:cstheme="majorBidi"/>
        </w:rPr>
        <w:t xml:space="preserve">: </w:t>
      </w:r>
      <w:r w:rsidR="005E7DA7">
        <w:rPr>
          <w:rFonts w:asciiTheme="majorBidi" w:hAnsiTheme="majorBidi" w:cstheme="majorBidi"/>
        </w:rPr>
        <w:t xml:space="preserve">Harold Cook, </w:t>
      </w:r>
      <w:r w:rsidR="005E7DA7">
        <w:rPr>
          <w:rFonts w:asciiTheme="majorBidi" w:hAnsiTheme="majorBidi" w:cstheme="majorBidi"/>
          <w:i/>
          <w:iCs/>
        </w:rPr>
        <w:t>Matters of Exchange</w:t>
      </w:r>
    </w:p>
    <w:p w14:paraId="3D1E7BEC" w14:textId="77777777" w:rsidR="005E7DA7" w:rsidRPr="00B16F15" w:rsidRDefault="005E7DA7" w:rsidP="00B16F15">
      <w:pPr>
        <w:rPr>
          <w:rFonts w:asciiTheme="majorBidi" w:hAnsiTheme="majorBidi" w:cstheme="majorBidi"/>
        </w:rPr>
      </w:pPr>
    </w:p>
    <w:p w14:paraId="5B6594FE" w14:textId="6311C8C9" w:rsidR="00B16F15" w:rsidRDefault="00B16F15" w:rsidP="000B537F">
      <w:pPr>
        <w:rPr>
          <w:rFonts w:asciiTheme="majorBidi" w:hAnsiTheme="majorBidi" w:cstheme="majorBidi"/>
        </w:rPr>
      </w:pPr>
    </w:p>
    <w:p w14:paraId="3C50B22B" w14:textId="1820265D" w:rsidR="00B16F15" w:rsidRDefault="00B16F15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UNIT 3: </w:t>
      </w:r>
      <w:r w:rsidR="00DD28E0">
        <w:rPr>
          <w:rFonts w:asciiTheme="majorBidi" w:hAnsiTheme="majorBidi" w:cstheme="majorBidi"/>
          <w:b/>
          <w:bCs/>
        </w:rPr>
        <w:t>PROBLEMATIZING THE SCIENTIFIC REVOLUTION</w:t>
      </w:r>
    </w:p>
    <w:p w14:paraId="246C862B" w14:textId="7263E4ED" w:rsidR="00DD28E0" w:rsidRDefault="00DD28E0" w:rsidP="000B537F">
      <w:pPr>
        <w:rPr>
          <w:rFonts w:asciiTheme="majorBidi" w:hAnsiTheme="majorBidi" w:cstheme="majorBidi"/>
          <w:b/>
          <w:bCs/>
        </w:rPr>
      </w:pPr>
    </w:p>
    <w:p w14:paraId="7D5258F9" w14:textId="1082952D" w:rsidR="00DD28E0" w:rsidRDefault="00DD28E0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Meeting 10: Astrology</w:t>
      </w:r>
    </w:p>
    <w:p w14:paraId="7CA19717" w14:textId="4F454F72" w:rsidR="00DD28E0" w:rsidRDefault="00DD28E0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Robert Westman, </w:t>
      </w:r>
      <w:r>
        <w:rPr>
          <w:rFonts w:asciiTheme="majorBidi" w:hAnsiTheme="majorBidi" w:cstheme="majorBidi"/>
          <w:i/>
          <w:iCs/>
        </w:rPr>
        <w:t>Copernicus and the Astrologers</w:t>
      </w:r>
    </w:p>
    <w:p w14:paraId="31059CEF" w14:textId="3F625278" w:rsidR="00DD28E0" w:rsidRDefault="00DD28E0" w:rsidP="000B537F">
      <w:pPr>
        <w:rPr>
          <w:rFonts w:asciiTheme="majorBidi" w:hAnsiTheme="majorBidi" w:cstheme="majorBidi"/>
          <w:i/>
          <w:iCs/>
        </w:rPr>
      </w:pPr>
    </w:p>
    <w:p w14:paraId="3A0290AC" w14:textId="714659E5" w:rsidR="00DD28E0" w:rsidRDefault="00DD28E0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11: </w:t>
      </w:r>
      <w:r w:rsidR="009A1946">
        <w:rPr>
          <w:rFonts w:asciiTheme="majorBidi" w:hAnsiTheme="majorBidi" w:cstheme="majorBidi"/>
          <w:b/>
          <w:bCs/>
        </w:rPr>
        <w:t xml:space="preserve">The </w:t>
      </w:r>
      <w:r>
        <w:rPr>
          <w:rFonts w:asciiTheme="majorBidi" w:hAnsiTheme="majorBidi" w:cstheme="majorBidi"/>
          <w:b/>
          <w:bCs/>
        </w:rPr>
        <w:t>Occult Sciences</w:t>
      </w:r>
    </w:p>
    <w:p w14:paraId="022EADB3" w14:textId="68BC1D80" w:rsidR="00DD28E0" w:rsidRDefault="009A1946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Frances Yates, </w:t>
      </w:r>
      <w:r>
        <w:rPr>
          <w:rFonts w:asciiTheme="majorBidi" w:hAnsiTheme="majorBidi" w:cstheme="majorBidi"/>
          <w:i/>
          <w:iCs/>
        </w:rPr>
        <w:t xml:space="preserve">The Rosicrucian Enlightenment, </w:t>
      </w:r>
      <w:r>
        <w:rPr>
          <w:rFonts w:asciiTheme="majorBidi" w:hAnsiTheme="majorBidi" w:cstheme="majorBidi"/>
        </w:rPr>
        <w:t>selections</w:t>
      </w:r>
    </w:p>
    <w:p w14:paraId="13C4AEDD" w14:textId="7B7522F5" w:rsidR="009A1946" w:rsidRDefault="009A1946" w:rsidP="000B537F">
      <w:pPr>
        <w:rPr>
          <w:rFonts w:asciiTheme="majorBidi" w:hAnsiTheme="majorBidi" w:cstheme="majorBidi"/>
        </w:rPr>
      </w:pPr>
    </w:p>
    <w:p w14:paraId="57CB0691" w14:textId="51D2307E" w:rsidR="009A1946" w:rsidRDefault="009A1946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GRADUATES: Read the whole book</w:t>
      </w:r>
    </w:p>
    <w:p w14:paraId="3058574C" w14:textId="4819CFE8" w:rsidR="009A1946" w:rsidRDefault="009A1946" w:rsidP="000B537F">
      <w:pPr>
        <w:rPr>
          <w:rFonts w:asciiTheme="majorBidi" w:hAnsiTheme="majorBidi" w:cstheme="majorBidi"/>
        </w:rPr>
      </w:pPr>
    </w:p>
    <w:p w14:paraId="2149D432" w14:textId="276B9763" w:rsidR="009A1946" w:rsidRDefault="009A1946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12: </w:t>
      </w:r>
      <w:r w:rsidR="008747F4">
        <w:rPr>
          <w:rFonts w:asciiTheme="majorBidi" w:hAnsiTheme="majorBidi" w:cstheme="majorBidi"/>
          <w:b/>
          <w:bCs/>
        </w:rPr>
        <w:t xml:space="preserve">The </w:t>
      </w:r>
      <w:r>
        <w:rPr>
          <w:rFonts w:asciiTheme="majorBidi" w:hAnsiTheme="majorBidi" w:cstheme="majorBidi"/>
          <w:b/>
          <w:bCs/>
        </w:rPr>
        <w:t>Social Status of the Scientist</w:t>
      </w:r>
    </w:p>
    <w:p w14:paraId="5D68D3EC" w14:textId="00A6B536" w:rsidR="009A1946" w:rsidRDefault="009A1946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Steven </w:t>
      </w:r>
      <w:proofErr w:type="spellStart"/>
      <w:r>
        <w:rPr>
          <w:rFonts w:asciiTheme="majorBidi" w:hAnsiTheme="majorBidi" w:cstheme="majorBidi"/>
        </w:rPr>
        <w:t>Shapin</w:t>
      </w:r>
      <w:proofErr w:type="spellEnd"/>
      <w:r>
        <w:rPr>
          <w:rFonts w:asciiTheme="majorBidi" w:hAnsiTheme="majorBidi" w:cstheme="majorBidi"/>
        </w:rPr>
        <w:t xml:space="preserve"> and Simon Schaffer, </w:t>
      </w:r>
      <w:r>
        <w:rPr>
          <w:rFonts w:asciiTheme="majorBidi" w:hAnsiTheme="majorBidi" w:cstheme="majorBidi"/>
          <w:i/>
          <w:iCs/>
        </w:rPr>
        <w:t xml:space="preserve">Leviathan </w:t>
      </w:r>
      <w:r w:rsidR="005E7DA7">
        <w:rPr>
          <w:rFonts w:asciiTheme="majorBidi" w:hAnsiTheme="majorBidi" w:cstheme="majorBidi"/>
          <w:i/>
          <w:iCs/>
        </w:rPr>
        <w:t>and the Air Pump</w:t>
      </w:r>
      <w:r w:rsidR="005E7DA7">
        <w:rPr>
          <w:rFonts w:asciiTheme="majorBidi" w:hAnsiTheme="majorBidi" w:cstheme="majorBidi"/>
        </w:rPr>
        <w:t>, selections</w:t>
      </w:r>
    </w:p>
    <w:p w14:paraId="1682874D" w14:textId="288D4EAC" w:rsidR="005E7DA7" w:rsidRDefault="005E7DA7" w:rsidP="000B537F">
      <w:pPr>
        <w:rPr>
          <w:rFonts w:asciiTheme="majorBidi" w:hAnsiTheme="majorBidi" w:cstheme="majorBidi"/>
        </w:rPr>
      </w:pPr>
    </w:p>
    <w:p w14:paraId="500FD637" w14:textId="1208D755" w:rsidR="005E7DA7" w:rsidRDefault="005E7DA7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GRADUATES: Read the whole book</w:t>
      </w:r>
    </w:p>
    <w:p w14:paraId="7839A354" w14:textId="563BCA58" w:rsidR="005E7DA7" w:rsidRDefault="005E7DA7" w:rsidP="000B537F">
      <w:pPr>
        <w:rPr>
          <w:rFonts w:asciiTheme="majorBidi" w:hAnsiTheme="majorBidi" w:cstheme="majorBidi"/>
        </w:rPr>
      </w:pPr>
    </w:p>
    <w:p w14:paraId="4ECE837C" w14:textId="09DFCE8D" w:rsidR="005E7DA7" w:rsidRDefault="005E7DA7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Meeting 13: </w:t>
      </w:r>
      <w:r w:rsidR="00E733A3">
        <w:rPr>
          <w:rFonts w:asciiTheme="majorBidi" w:hAnsiTheme="majorBidi" w:cstheme="majorBidi"/>
          <w:b/>
          <w:bCs/>
        </w:rPr>
        <w:t>Going Beyond the West</w:t>
      </w:r>
      <w:r w:rsidR="007934CA">
        <w:rPr>
          <w:rFonts w:asciiTheme="majorBidi" w:hAnsiTheme="majorBidi" w:cstheme="majorBidi"/>
          <w:b/>
          <w:bCs/>
        </w:rPr>
        <w:t xml:space="preserve"> I</w:t>
      </w:r>
    </w:p>
    <w:p w14:paraId="704AC3D4" w14:textId="7DE8C105" w:rsidR="00E733A3" w:rsidRDefault="007934CA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Claire </w:t>
      </w:r>
      <w:proofErr w:type="spellStart"/>
      <w:r>
        <w:rPr>
          <w:rFonts w:asciiTheme="majorBidi" w:hAnsiTheme="majorBidi" w:cstheme="majorBidi"/>
        </w:rPr>
        <w:t>Sabel</w:t>
      </w:r>
      <w:proofErr w:type="spellEnd"/>
      <w:r>
        <w:rPr>
          <w:rFonts w:asciiTheme="majorBidi" w:hAnsiTheme="majorBidi" w:cstheme="majorBidi"/>
        </w:rPr>
        <w:t>, “</w:t>
      </w:r>
      <w:r w:rsidRPr="007934CA">
        <w:rPr>
          <w:rFonts w:asciiTheme="majorBidi" w:hAnsiTheme="majorBidi" w:cstheme="majorBidi"/>
        </w:rPr>
        <w:t>The Impact of European Trade with Southeast Asia on the Mineralogical Studies of Robert Boyle</w:t>
      </w:r>
      <w:r>
        <w:rPr>
          <w:rFonts w:asciiTheme="majorBidi" w:hAnsiTheme="majorBidi" w:cstheme="majorBidi"/>
        </w:rPr>
        <w:t>”</w:t>
      </w:r>
    </w:p>
    <w:p w14:paraId="6541D513" w14:textId="29982846" w:rsidR="00626ED5" w:rsidRDefault="00626ED5" w:rsidP="000B537F">
      <w:pPr>
        <w:rPr>
          <w:rFonts w:asciiTheme="majorBidi" w:hAnsiTheme="majorBidi" w:cstheme="majorBidi"/>
        </w:rPr>
      </w:pPr>
    </w:p>
    <w:p w14:paraId="4D4DCE42" w14:textId="264000A4" w:rsidR="00626ED5" w:rsidRPr="008747F4" w:rsidRDefault="00626ED5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GRADUATES: </w:t>
      </w:r>
      <w:r w:rsidR="008747F4">
        <w:rPr>
          <w:rFonts w:asciiTheme="majorBidi" w:hAnsiTheme="majorBidi" w:cstheme="majorBidi"/>
        </w:rPr>
        <w:t xml:space="preserve">Pamela Smith, </w:t>
      </w:r>
      <w:r w:rsidR="008747F4" w:rsidRPr="008747F4">
        <w:rPr>
          <w:rFonts w:asciiTheme="majorBidi" w:hAnsiTheme="majorBidi" w:cstheme="majorBidi"/>
          <w:i/>
          <w:iCs/>
        </w:rPr>
        <w:t>Entangled Itineraries: Materials, Practices, and Knowledges across Eurasia</w:t>
      </w:r>
    </w:p>
    <w:p w14:paraId="66242131" w14:textId="131A4B31" w:rsidR="007934CA" w:rsidRDefault="007934CA" w:rsidP="000B537F">
      <w:pPr>
        <w:rPr>
          <w:rFonts w:asciiTheme="majorBidi" w:hAnsiTheme="majorBidi" w:cstheme="majorBidi"/>
        </w:rPr>
      </w:pPr>
    </w:p>
    <w:p w14:paraId="72C349F9" w14:textId="5239A5FD" w:rsidR="007934CA" w:rsidRDefault="007934CA" w:rsidP="000B537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Meeting 14: Going Beyond the West II</w:t>
      </w:r>
    </w:p>
    <w:p w14:paraId="08A1B880" w14:textId="512AAC90" w:rsidR="007934CA" w:rsidRDefault="007934CA" w:rsidP="000B537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Simon Schaffer, “</w:t>
      </w:r>
      <w:r w:rsidR="00626ED5" w:rsidRPr="00626ED5">
        <w:rPr>
          <w:rFonts w:asciiTheme="majorBidi" w:hAnsiTheme="majorBidi" w:cstheme="majorBidi"/>
        </w:rPr>
        <w:t xml:space="preserve">Newton on the Beach: The Information Order of </w:t>
      </w:r>
      <w:r w:rsidR="00626ED5" w:rsidRPr="00626ED5">
        <w:rPr>
          <w:rFonts w:asciiTheme="majorBidi" w:hAnsiTheme="majorBidi" w:cstheme="majorBidi"/>
          <w:i/>
          <w:iCs/>
        </w:rPr>
        <w:t>Principia Mathematica</w:t>
      </w:r>
      <w:r w:rsidR="00626ED5">
        <w:rPr>
          <w:rFonts w:asciiTheme="majorBidi" w:hAnsiTheme="majorBidi" w:cstheme="majorBidi"/>
        </w:rPr>
        <w:t>”</w:t>
      </w:r>
    </w:p>
    <w:p w14:paraId="6D2AE880" w14:textId="22266EB0" w:rsidR="00626ED5" w:rsidRDefault="00626ED5" w:rsidP="000B537F">
      <w:pPr>
        <w:rPr>
          <w:rFonts w:asciiTheme="majorBidi" w:hAnsiTheme="majorBidi" w:cstheme="majorBidi"/>
        </w:rPr>
      </w:pPr>
    </w:p>
    <w:p w14:paraId="377116E7" w14:textId="5BED78F7" w:rsidR="00626ED5" w:rsidRPr="00AF68AC" w:rsidRDefault="00AF68AC" w:rsidP="000B537F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GRADUATES: Roberts, Schaffer and Dear, </w:t>
      </w:r>
      <w:r>
        <w:rPr>
          <w:rFonts w:asciiTheme="majorBidi" w:hAnsiTheme="majorBidi" w:cstheme="majorBidi"/>
          <w:i/>
          <w:iCs/>
        </w:rPr>
        <w:t xml:space="preserve">The Mindful Hand: Inquiry and Invention from the Late Renaissance to the Early </w:t>
      </w:r>
      <w:proofErr w:type="spellStart"/>
      <w:r>
        <w:rPr>
          <w:rFonts w:asciiTheme="majorBidi" w:hAnsiTheme="majorBidi" w:cstheme="majorBidi"/>
          <w:i/>
          <w:iCs/>
        </w:rPr>
        <w:t>Industrialisation</w:t>
      </w:r>
      <w:proofErr w:type="spellEnd"/>
    </w:p>
    <w:p w14:paraId="72787AA9" w14:textId="77777777" w:rsidR="00DD28E0" w:rsidRPr="00DD28E0" w:rsidRDefault="00DD28E0" w:rsidP="000B537F">
      <w:pPr>
        <w:rPr>
          <w:rFonts w:asciiTheme="majorBidi" w:hAnsiTheme="majorBidi" w:cstheme="majorBidi"/>
        </w:rPr>
      </w:pPr>
    </w:p>
    <w:p w14:paraId="33F23869" w14:textId="77777777" w:rsidR="00A23508" w:rsidRPr="00A23508" w:rsidRDefault="00A23508" w:rsidP="000B537F">
      <w:pPr>
        <w:rPr>
          <w:rFonts w:asciiTheme="majorBidi" w:hAnsiTheme="majorBidi" w:cstheme="majorBidi"/>
        </w:rPr>
      </w:pPr>
    </w:p>
    <w:p w14:paraId="798DC113" w14:textId="4E34E1A6" w:rsidR="00166868" w:rsidRDefault="00166868" w:rsidP="000B537F">
      <w:pPr>
        <w:rPr>
          <w:rFonts w:asciiTheme="majorBidi" w:hAnsiTheme="majorBidi" w:cstheme="majorBidi"/>
        </w:rPr>
      </w:pPr>
    </w:p>
    <w:p w14:paraId="5DC17EEF" w14:textId="77777777" w:rsidR="00166868" w:rsidRPr="00166868" w:rsidRDefault="00166868" w:rsidP="000B537F">
      <w:pPr>
        <w:rPr>
          <w:rFonts w:asciiTheme="majorBidi" w:hAnsiTheme="majorBidi" w:cstheme="majorBidi"/>
        </w:rPr>
      </w:pPr>
    </w:p>
    <w:p w14:paraId="66E52524" w14:textId="77777777" w:rsidR="000D4025" w:rsidRPr="001A629A" w:rsidRDefault="000D4025" w:rsidP="000B537F">
      <w:pPr>
        <w:rPr>
          <w:rFonts w:asciiTheme="majorBidi" w:hAnsiTheme="majorBidi" w:cstheme="majorBidi"/>
          <w:b/>
          <w:bCs/>
        </w:rPr>
      </w:pPr>
    </w:p>
    <w:sectPr w:rsidR="000D4025" w:rsidRPr="001A629A" w:rsidSect="00167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C"/>
    <w:rsid w:val="000B537F"/>
    <w:rsid w:val="000D4025"/>
    <w:rsid w:val="0011557D"/>
    <w:rsid w:val="001271D6"/>
    <w:rsid w:val="00166868"/>
    <w:rsid w:val="00167250"/>
    <w:rsid w:val="0018155B"/>
    <w:rsid w:val="001A629A"/>
    <w:rsid w:val="00237C21"/>
    <w:rsid w:val="002B73B3"/>
    <w:rsid w:val="002F1BAF"/>
    <w:rsid w:val="00372150"/>
    <w:rsid w:val="003D27EF"/>
    <w:rsid w:val="00427869"/>
    <w:rsid w:val="004E77BC"/>
    <w:rsid w:val="005E7DA7"/>
    <w:rsid w:val="00626ED5"/>
    <w:rsid w:val="00634CAD"/>
    <w:rsid w:val="00650EEF"/>
    <w:rsid w:val="00700F27"/>
    <w:rsid w:val="00731DB4"/>
    <w:rsid w:val="0075564A"/>
    <w:rsid w:val="00757DD1"/>
    <w:rsid w:val="007934CA"/>
    <w:rsid w:val="007D5080"/>
    <w:rsid w:val="0080614C"/>
    <w:rsid w:val="008747F4"/>
    <w:rsid w:val="00894EB6"/>
    <w:rsid w:val="00897334"/>
    <w:rsid w:val="009A1946"/>
    <w:rsid w:val="009B5E4D"/>
    <w:rsid w:val="00A02ECD"/>
    <w:rsid w:val="00A23508"/>
    <w:rsid w:val="00A41EBD"/>
    <w:rsid w:val="00A924BA"/>
    <w:rsid w:val="00AB2B84"/>
    <w:rsid w:val="00AC4377"/>
    <w:rsid w:val="00AF68AC"/>
    <w:rsid w:val="00B16F15"/>
    <w:rsid w:val="00B23C4C"/>
    <w:rsid w:val="00B42D65"/>
    <w:rsid w:val="00B551FD"/>
    <w:rsid w:val="00B61634"/>
    <w:rsid w:val="00B8445F"/>
    <w:rsid w:val="00BF1DB6"/>
    <w:rsid w:val="00C14662"/>
    <w:rsid w:val="00C7243D"/>
    <w:rsid w:val="00CE04FA"/>
    <w:rsid w:val="00D00190"/>
    <w:rsid w:val="00DB595B"/>
    <w:rsid w:val="00DD28E0"/>
    <w:rsid w:val="00E733A3"/>
    <w:rsid w:val="00F44799"/>
    <w:rsid w:val="00F85EC2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CFBC0"/>
  <w14:defaultImageDpi w14:val="300"/>
  <w15:chartTrackingRefBased/>
  <w15:docId w15:val="{0E0BE0A7-27B4-B84A-9662-0DAE433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B42D65"/>
    <w:rPr>
      <w:rFonts w:ascii="Garamond" w:hAnsi="Garamond" w:hint="default"/>
      <w:b w:val="0"/>
      <w:bCs w:val="0"/>
      <w:i w:val="0"/>
      <w:iCs w:val="0"/>
      <w:color w:val="000009"/>
      <w:sz w:val="22"/>
      <w:szCs w:val="22"/>
    </w:rPr>
  </w:style>
  <w:style w:type="character" w:customStyle="1" w:styleId="s1">
    <w:name w:val="s1"/>
    <w:basedOn w:val="DefaultParagraphFont"/>
    <w:rsid w:val="00B42D65"/>
    <w:rPr>
      <w:rFonts w:ascii="Garamond" w:hAnsi="Garamond" w:hint="default"/>
      <w:b w:val="0"/>
      <w:bCs w:val="0"/>
      <w:i w:val="0"/>
      <w:iCs w:val="0"/>
      <w:color w:val="000009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2D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Küçük</dc:creator>
  <cp:keywords/>
  <dc:description/>
  <cp:lastModifiedBy>Harun Küçük</cp:lastModifiedBy>
  <cp:revision>1</cp:revision>
  <dcterms:created xsi:type="dcterms:W3CDTF">2022-02-15T19:18:00Z</dcterms:created>
  <dcterms:modified xsi:type="dcterms:W3CDTF">2022-02-15T20:39:00Z</dcterms:modified>
</cp:coreProperties>
</file>